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E5" w:rsidRDefault="002A2D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A59E5" w:rsidRDefault="002A2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краевого государственного бюджетного профессионального 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br/>
        <w:t>«Енисейский многопрофильный техникум»</w:t>
      </w:r>
    </w:p>
    <w:p w:rsidR="00EA59E5" w:rsidRDefault="0019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01.09.2024</w:t>
      </w:r>
      <w:r w:rsidR="002A2DA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683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502"/>
        <w:gridCol w:w="1863"/>
        <w:gridCol w:w="3538"/>
        <w:gridCol w:w="3685"/>
        <w:gridCol w:w="2126"/>
        <w:gridCol w:w="1701"/>
        <w:gridCol w:w="2268"/>
      </w:tblGrid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63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Ф.И.О., должность</w:t>
            </w:r>
          </w:p>
        </w:tc>
        <w:tc>
          <w:tcPr>
            <w:tcW w:w="3538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переподготовка</w:t>
            </w:r>
          </w:p>
        </w:tc>
        <w:tc>
          <w:tcPr>
            <w:tcW w:w="3685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2126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2268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EA59E5">
        <w:trPr>
          <w:trHeight w:val="408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технологический институт по специальности: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Конструирование швейных изделий</w:t>
            </w:r>
          </w:p>
          <w:p w:rsidR="00EA59E5" w:rsidRDefault="002A2DAF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инженер-конструктор</w:t>
            </w:r>
          </w:p>
          <w:p w:rsidR="00EA59E5" w:rsidRDefault="002A2DAF">
            <w:pPr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переподготовке:</w:t>
            </w:r>
          </w:p>
          <w:p w:rsidR="00EA59E5" w:rsidRDefault="002A2DAF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20.12.2008г. по 18.06.2012г.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ФГБОУ ВПО» Сибирский государственный технологический университет» в сфере «Экономика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управление на предприятии деревообрабатывающей и целлюлозно-бумажной промышленности» </w:t>
            </w:r>
          </w:p>
        </w:tc>
        <w:tc>
          <w:tcPr>
            <w:tcW w:w="3685" w:type="dxa"/>
          </w:tcPr>
          <w:p w:rsidR="00824D84" w:rsidRPr="00A56734" w:rsidRDefault="00824D84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2022 год прошла обучение с 12.07.2022 по 26.08.2022 г в ФГБОУ «Международный детский центр «Артек»» по программе п.к. «Воспитательная деятельность в учреждениях СПО», удостоверение №340000412987, рег.№ 10346, 132 ч. 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функционирования системы управления охраной труда», удостоверение от 04.11.2022 года протокол №1476, 16 ч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пострадавшим», удостоверение от 04.11.2022 года протокол №1477, 16 ч</w:t>
            </w:r>
          </w:p>
          <w:p w:rsidR="001D1411" w:rsidRPr="00A56734" w:rsidRDefault="001D1411" w:rsidP="00A5673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год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09.12.2020 Свидетельство № 0000069350 компетенция "Поварское дело", свидетельство дает право участия в оценке демонстрационного экзамена по стандартам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WORLDSKILLS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(свидетельство выдано сроком на 2 года).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698, дата выдачи: 12.11.2019.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2019год, прошла обучение в АНО ДПО «Гарант» г. Омск по программе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«Комплексная безопасность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объеме 72 часов, удостоверение регистрационный номер 55-43П-00002572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год, проведена проверка знаний требований охраны труда по программе повышения квалификации руководителей и работников организаций по охране труда  в объёме 40 часов, удостоверение о проверке знаний требований охраны труда № 42, Краевое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Красноярского края», дата выдачи 29.03.2019.</w:t>
            </w:r>
            <w:proofErr w:type="gramEnd"/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(директор), удостоверение № 18-1319-05,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(«Краевой учебный центр»), дата выдачи 18.12.2018, удостоверение о прохождении пожарно-технического минимума действительно до 18.12.2021г. 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 – 01.11.2017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ККИПКРО Управление организацией: техники и стратегии современного менеджмента (для руководителей системы СПО), 72 часа,  рег. № 29757/уд,  дата выдачи: 01.11.2017г.</w:t>
            </w:r>
          </w:p>
          <w:p w:rsidR="00EA59E5" w:rsidRDefault="00EA59E5">
            <w:pPr>
              <w:ind w:right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курс ПК по теме:  «Технологии дистанционного обучения», 72ч.</w:t>
            </w:r>
          </w:p>
          <w:p w:rsidR="00EA59E5" w:rsidRDefault="00EA59E5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Аттестация по должности «Руководитель краевой государственной образовательной организации» </w:t>
            </w:r>
          </w:p>
          <w:p w:rsidR="00EA59E5" w:rsidRDefault="00A5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672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t xml:space="preserve">-11-05 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8-913-171-50-70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A74A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kalichkinai@list.ru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Кудишина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зам. директора по УВР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Лесосибирский пединститут,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филиал Красноярского государственного университета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  <w:p w:rsidR="00A56734" w:rsidRDefault="00A56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 w:rsidR="00F24A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F24A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24A08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="00F24A08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86001732, рег.№ 1732, дата выдачи 24.02.2022 год</w:t>
            </w:r>
          </w:p>
        </w:tc>
        <w:tc>
          <w:tcPr>
            <w:tcW w:w="3685" w:type="dxa"/>
          </w:tcPr>
          <w:p w:rsidR="00DB6D3A" w:rsidRDefault="00DB6D3A" w:rsidP="00DB6D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DB6D3A" w:rsidRPr="00A56734" w:rsidRDefault="00DB6D3A" w:rsidP="00DB6D3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Прошла обучение с 26.05.2022 по 12.07</w:t>
            </w: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.2022 г в ФГБОУ «Международный детский центр «Артек»» по программе п.к. «Воспитательная деятельность в учреждениях СПО»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удостоверение №340000418893, рег.№ 08066</w:t>
            </w: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, 132 ч. </w:t>
            </w:r>
          </w:p>
          <w:p w:rsidR="00DB6D3A" w:rsidRDefault="00DB6D3A">
            <w:pPr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5B3" w:rsidRDefault="00DB6D3A">
            <w:pPr>
              <w:ind w:right="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овышение квалификации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04.04.2022 по 13.04.2022 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КГАУДПО «Красноярский </w:t>
            </w:r>
            <w:proofErr w:type="spellStart"/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икраевой</w:t>
            </w:r>
            <w:proofErr w:type="spellEnd"/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институт повышения квалификации и профессиональной переподготовки работн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иков образования</w:t>
            </w:r>
            <w:r w:rsidR="00F035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программе «Медиация. Особенности применения медиации в образовательной организации», удостоверение рег.№ 123215,  в объеме 72 часа</w:t>
            </w: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КИПК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по теме: "Управление организацией: техники и стратегии современного менеджмента", 72 часа, удостоверение рег. № 35895/уд</w:t>
            </w:r>
          </w:p>
          <w:p w:rsidR="00EA59E5" w:rsidRDefault="00EA59E5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(заместитель директора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УВР), удостоверение № 18-1319-06,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18.12.2021г. </w:t>
            </w:r>
          </w:p>
          <w:p w:rsidR="00EA59E5" w:rsidRDefault="00EA59E5">
            <w:pPr>
              <w:ind w:right="-1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курс 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 теме:  «Технологии дистанционного обучения», 72ч.</w:t>
            </w:r>
          </w:p>
          <w:p w:rsidR="00EA59E5" w:rsidRDefault="00EA5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 ЦСТПО курс ПК по теме: «Профилактика аддиктивного поведения (наркомания и другие виды зависимости) студентов в профессиональном образовательном учреждении», 72 часа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ел: 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A74A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s_kudishina@mail.ru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Аксёнцева Кристина Ивановна, 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г.Енисейск, Краевое государственное образовательное учреждение среднего профессионального образования «Енисейский педагогический колледж» по специальности «История», квалификация 52 учитель истории основной общеобразовательной школы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24 ПА 0000080 .Дата выдачи от 24 июня 2008г.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расноярск, Федеральное государственное автономное образовательное учреждение высшего профессионального образования «Сибирский федеральный университет».</w:t>
            </w:r>
          </w:p>
          <w:p w:rsidR="00A7766F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педагог-психолог по специальности - «Педагогика и психология». Диплом КХ №97506. Дата выдачи 21 декабря 2013г</w:t>
            </w:r>
          </w:p>
          <w:p w:rsidR="00A7766F" w:rsidRDefault="00A77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A776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86001734, рег.№ 1734, дата выдачи 24.02.2022 год</w:t>
            </w:r>
            <w:r w:rsidR="002A2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A7766F" w:rsidRDefault="00A7766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A7766F" w:rsidRDefault="00A7766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с 01.03.2023 по 09.06.2023 год в ЦРПО «</w:t>
            </w:r>
            <w:proofErr w:type="spellStart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Демаонстрационный</w:t>
            </w:r>
            <w:proofErr w:type="spellEnd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экзамен в рамках государственной итоговой аттестации по программе СПО»</w:t>
            </w:r>
            <w:r w:rsidR="002E10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удостоверение 242419174087, рег.№ 432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72часа</w:t>
            </w:r>
          </w:p>
          <w:p w:rsidR="002E10DA" w:rsidRDefault="002E10D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E10DA" w:rsidRPr="00A56734" w:rsidRDefault="002E10DA" w:rsidP="002E1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2022 год прошла обучение с 03.11.2022 по 04.11.2022 в ЧУ ДПО «Федеральный институт повышения квалификации» по дополнительной профессиональной программе</w:t>
            </w:r>
            <w:proofErr w:type="gramStart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56734">
              <w:rPr>
                <w:rFonts w:ascii="Times New Roman" w:hAnsi="Times New Roman" w:cs="Times New Roman"/>
                <w:sz w:val="20"/>
                <w:szCs w:val="20"/>
              </w:rPr>
              <w:t xml:space="preserve"> «Общие вопросы охраны труда и функционирования системы управления охраной труда», удостоверение от 04.11.2022 года протокол №1476, 16 ч</w:t>
            </w:r>
          </w:p>
          <w:p w:rsidR="002E10DA" w:rsidRPr="00A7766F" w:rsidRDefault="002E10D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30.10.2020г. по 13.11.2020г. прошла обучение в ООО СП «Содружество» по программе повышения квалификации «Реализация мероприятий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федерального проекта «Молодые профессионалы» по созданию мастерских», в объеме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13265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год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20 апреля 2020г. по 22 июня 2020г. прошла повышение квалификации в Центре развития профессионального образования 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«Что нужно знать и уметь для организации и проведения дистанционных занятий»,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объёме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1469.</w:t>
            </w:r>
          </w:p>
          <w:p w:rsidR="00EA59E5" w:rsidRDefault="00EA5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08.12.2019 Свидетельство № 0000045957 компетенция "Кондитерское дело", свидетельство дает право участия в оценке демонстрационного экзамена по стандартам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рамках своего региона (свидетельство выдано сроком на 2 года).</w:t>
            </w:r>
          </w:p>
          <w:p w:rsidR="00EA59E5" w:rsidRDefault="00EA5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699, дата выдачи: 12.11.2019.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2018г. Курс повышения квалификации по теме:  «Подготовка к профессионально-общественной аккредитации образовательных программ», 72 часа, удостоверение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270 дата выдачи 21.06.2018г.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8(39195) 2-55-79</w:t>
            </w:r>
          </w:p>
        </w:tc>
        <w:tc>
          <w:tcPr>
            <w:tcW w:w="2268" w:type="dxa"/>
          </w:tcPr>
          <w:p w:rsidR="00EA59E5" w:rsidRDefault="00A74A9F">
            <w:pPr>
              <w:rPr>
                <w:sz w:val="20"/>
                <w:szCs w:val="20"/>
              </w:rPr>
            </w:pPr>
            <w:hyperlink r:id="rId9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vik_kris07@mail.ru</w:t>
              </w:r>
            </w:hyperlink>
          </w:p>
        </w:tc>
      </w:tr>
      <w:tr w:rsidR="00EA59E5">
        <w:trPr>
          <w:trHeight w:val="220"/>
        </w:trPr>
        <w:tc>
          <w:tcPr>
            <w:tcW w:w="502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863" w:type="dxa"/>
          </w:tcPr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  <w:p w:rsidR="00EA59E5" w:rsidRDefault="00EA5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</w:t>
            </w:r>
          </w:p>
        </w:tc>
        <w:tc>
          <w:tcPr>
            <w:tcW w:w="3538" w:type="dxa"/>
          </w:tcPr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торгово-экономический техникум;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 продуктов общественного питания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технолог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3119747; </w:t>
            </w:r>
          </w:p>
          <w:p w:rsidR="00EA59E5" w:rsidRDefault="002A2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окончания: 2003</w:t>
            </w: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«СФУ»г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расноярск. Диплом бакалавра №1024270004350,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.№ФЛ/43. 44.03.02. Психолого-педагогическое образование, 2019 год</w:t>
            </w: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F5E" w:rsidRDefault="00C76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автономной некоммерческой организации дополнительного профессионального обучения «Центр образовательных технологий» по дополнительной профессиональной программе «Менеджмент в образовании в условиях реализации ФГОС», квалификация «Руководитель образовательного учреждения» дает право на профессиональную деятельность в сфере Менеджмента в образовании в условиях реализации ФГОС. Диплом № ХМ 86001734, рег.№ 1734, дата выдачи 24.02.2022 год.</w:t>
            </w:r>
          </w:p>
        </w:tc>
        <w:tc>
          <w:tcPr>
            <w:tcW w:w="3685" w:type="dxa"/>
          </w:tcPr>
          <w:p w:rsidR="00C76F5E" w:rsidRDefault="00C76F5E" w:rsidP="00C76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2023 год</w:t>
            </w:r>
          </w:p>
          <w:p w:rsidR="00C76F5E" w:rsidRDefault="00C76F5E" w:rsidP="00C76F5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Прошла повышение квалификации с 01.03.2023 по 09.06.2023 год в ЦРПО «</w:t>
            </w:r>
            <w:proofErr w:type="spellStart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Демаонстрационный</w:t>
            </w:r>
            <w:proofErr w:type="spellEnd"/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экзамен в рамках государственной итоговой аттестации 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 программе СПО»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удостоверение 242419174120, рег.№ 465</w:t>
            </w:r>
            <w:r w:rsidRPr="00A77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72часа</w:t>
            </w:r>
          </w:p>
          <w:p w:rsidR="00C76F5E" w:rsidRDefault="00C76F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30.10.2020г. по 13.11.2020г. прошла обучение в ООО СП «Содружество» по программе повышения квалификации «Реализация мероприятий федерального проекта «Молодые профессионалы» по созданию мастерских», в объеме 72 часов,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13599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прошла повышение квалификации в частном образовательном учреждении высшего образования «Санкт-Петербургский университет технологий управления и экономики» в период с 05 ноября 2019 года по 08 ноября 2019 года по дополнительной профессиональной программе «Особенности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туристкого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обслуживания повышенной комфортности, в том числе на пассажирском водном транспорте» в объеме 32 часов. Удостоверение о повышении квалификации 7827 00204797 регистрационный номер 1060, дата выдачи 08.11.2019г.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2019 год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прошла повышение квалификации в Центре развития профессионального образования по дополнительной профессиональной программе Стратегическая сессия «Ориентирование в новом социально-экономическом пространстве» в объеме 72 часов.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700, дата выдачи: 12.11.2019.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02.09.2019 Свидетельство № 0000002845 компетенция "Кондитерское дело", свидетельство дает право проведения чемпионатов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своего региона (свидетельство выдано сроком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2 года).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2019 год. Освоила программу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направлению подготовки 44.03.02 Психолого-педагогическое образование. Решением Государственной экзаменационной комиссии присвоена квалификация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бакалавр.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Диплом бакалавра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ФЛ/43. Дата выдачи 03.07.2019г.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год, проведена проверка знаний требований охраны труда по программе повышения квалификации руководителей и работников организаций по охране труда  в объёме 40 часов, удостоверение  о проверке знаний требований охраны труда № 45, Краевое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Красноярского края», дата выдачи 29.03.2019.</w:t>
            </w:r>
            <w:proofErr w:type="gramEnd"/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год, прошла обучение и проверку знаний в объёме пожарно-технического минимума, согласно должностным обязанностям (старший мастер), удостоверение № 18-1319-08, 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учреждение дополнительного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«Краевой центр подготовки кадров строительства, ЖКХ и энергетики» («Краевой учебный центр»), дата выдачи 18.12.2018, удостоверение о прохождении пожарно-технического минимума действительно до 18.12.2021г.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2018 год, ЦСТПО курс ПК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Применение современных производственных технологий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образовательном процессе при подготовке высококвалифицированных специалистов»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объемом 72 часа, в заочной форме обучения с применением дистанционных образовательных технологий, в том числе 36 часов в форме стажировки  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19.01.2018-29.01.2018 «Современные технологии реализации программ СПО в соответствии с нормативными документами Министерства образования и науки Российской Федерации. Особенности организации практики по ТОП-50. Разработка программ практик с учетом требований профессиональных стандартов». 72 часа, Институт управления инвестиционными проектами Федерального автономного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РосКап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Строй», удостоверение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0003521 г. Москва, 2018.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25.09.2017-01.10.2017 Курс повышения квалификации по дополнительной профессиональной программе "Практика и методика подготовки кадров по профессии (специальности) "Повар, кондитер" с применением стандарта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Россия по компетенции "Кондитерское дело", 84 часа. Удостоверение № 6052 от 01.10.2017 г. Томск 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год, прошла обучение и комиссионную проверку знаний в объёме пожарно-технического минимума, согласно должностным обязанностям (старший мастер), удостоверение № 28, общество с ограниченной ответственностью «МИК», дата выдачи 02.05.2017, действительно по 02.05.2020г.</w:t>
            </w:r>
          </w:p>
          <w:p w:rsidR="00EA59E5" w:rsidRDefault="00EA59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A59E5" w:rsidRDefault="002A2DA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30.09.2017 Диплом - обучающий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"Лаборатория вкуса" успешно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закончила курс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теме: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", "Десерты"</w:t>
            </w:r>
          </w:p>
          <w:p w:rsidR="00EA59E5" w:rsidRDefault="00EA59E5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9E5" w:rsidRDefault="002A2DAF">
            <w:pPr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 КГБПОУ «Енисейский многопрофильный техникум» 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ПК по теме:  «Технологии дистанционного обучения», 72ч.</w:t>
            </w:r>
          </w:p>
        </w:tc>
        <w:tc>
          <w:tcPr>
            <w:tcW w:w="2126" w:type="dxa"/>
          </w:tcPr>
          <w:p w:rsidR="00EA59E5" w:rsidRDefault="00EA5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ел:</w:t>
            </w:r>
          </w:p>
          <w:p w:rsidR="00EA59E5" w:rsidRDefault="002A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8(39195) 2-55-79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:rsidR="00EA59E5" w:rsidRDefault="00A74A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2A2DAF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tkuchierova2@mail.ru</w:t>
              </w:r>
            </w:hyperlink>
          </w:p>
        </w:tc>
      </w:tr>
      <w:tr w:rsidR="00181A6C">
        <w:trPr>
          <w:trHeight w:val="220"/>
        </w:trPr>
        <w:tc>
          <w:tcPr>
            <w:tcW w:w="502" w:type="dxa"/>
          </w:tcPr>
          <w:p w:rsidR="00181A6C" w:rsidRDefault="00636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</w:t>
            </w:r>
          </w:p>
        </w:tc>
        <w:tc>
          <w:tcPr>
            <w:tcW w:w="1863" w:type="dxa"/>
          </w:tcPr>
          <w:p w:rsidR="00181A6C" w:rsidRDefault="0063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  <w:p w:rsidR="00636E8D" w:rsidRDefault="00636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6C" w:rsidRDefault="00181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3538" w:type="dxa"/>
          </w:tcPr>
          <w:p w:rsidR="00181A6C" w:rsidRDefault="0070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Сибирский технологический институт, г. Красноярск. Присвоена квалификация инженера-технолога по специальности лесоинженерное дело. РВ №376211, дата выдачи 1 июня 1988 года.</w:t>
            </w:r>
          </w:p>
          <w:p w:rsidR="007035F5" w:rsidRPr="007035F5" w:rsidRDefault="007035F5" w:rsidP="007035F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5F5">
              <w:rPr>
                <w:rFonts w:ascii="Times New Roman" w:hAnsi="Times New Roman" w:cs="Times New Roman"/>
                <w:b/>
                <w:sz w:val="20"/>
                <w:szCs w:val="20"/>
              </w:rPr>
              <w:t>Диплом о профессиональной переподготовке:</w:t>
            </w:r>
          </w:p>
          <w:p w:rsidR="007035F5" w:rsidRDefault="0070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14.02.2025 г. по 31.03.2025 г. в Краевом государственном автономном учреждении дополнительного профессионального образования «Краевой центр подготовки кадров строительства, ЖКХ и энергетики» по программе «Специалист по пожарной профилактике», присвоена квалификация Специалист по пожарной профилактике, № 243100787071 рег.№ 000005079, дата выдачи 31.03.2025, г. Красноярск</w:t>
            </w:r>
          </w:p>
          <w:p w:rsidR="007035F5" w:rsidRDefault="007035F5" w:rsidP="007035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81A6C" w:rsidRDefault="00B30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  <w:p w:rsidR="00B302C7" w:rsidRDefault="00B302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краевом государственном автономном учреждении дополнительного профессионального образования «Краевой центр подготовки кадров строительства, ЖКХ и энергетики» с 05.03.2025 г. по 17.03.2025 г. по программе «Общие вопросы охраны труда и функционирования системы управления охраной труда. 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рисков. Безопасные методы и приемы выполнения работ повышенной опасности. Оказание первой помощи пострадавшим. Использование (применение) средств индивидуальной защиты», 70 ч. Рег.№ 000003981,г. Красноярск.</w:t>
            </w:r>
          </w:p>
          <w:p w:rsidR="00B302C7" w:rsidRPr="00B302C7" w:rsidRDefault="00B302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 год</w:t>
            </w:r>
          </w:p>
          <w:p w:rsidR="00B302C7" w:rsidRPr="00B302C7" w:rsidRDefault="00B302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квалификации в негосударственном образовательном учреждении «Межрегиональный информационный экономико-правовой центр»</w:t>
            </w:r>
            <w:r w:rsidR="00DD0F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программе «Правовое положение государственных и муниципальных учреждений разных типов: казённые, бюджетные (нового типа) и автономные», 72 ч. Лицензия серия</w:t>
            </w:r>
            <w:proofErr w:type="gramStart"/>
            <w:r w:rsidR="00DD0F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DD0F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№101889, удостоверение № 109-11, июнь 2011 г., г. Санкт-Петербург</w:t>
            </w:r>
          </w:p>
        </w:tc>
        <w:tc>
          <w:tcPr>
            <w:tcW w:w="2126" w:type="dxa"/>
          </w:tcPr>
          <w:p w:rsidR="00181A6C" w:rsidRDefault="00181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0F7E" w:rsidRPr="00DD0F7E" w:rsidRDefault="00DD0F7E" w:rsidP="00DD0F7E">
            <w:pPr>
              <w:pStyle w:val="MSGENFONTSTYLENAMETEMPLATEROLEMSGENFONTSTYLENAMEBYROLETABLECAPTION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0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раб</w:t>
            </w:r>
            <w:proofErr w:type="gramStart"/>
            <w:r w:rsidRPr="00DD0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D0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D0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DD0F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ел: </w:t>
            </w:r>
          </w:p>
          <w:p w:rsidR="00DD0F7E" w:rsidRDefault="00DD0F7E" w:rsidP="00DD0F7E">
            <w:pPr>
              <w:pStyle w:val="MSGENFONTSTYLENAMETEMPLATEROLEMSGENFONTSTYLENAMEBYROLETABLECAPTION0"/>
              <w:shd w:val="clear" w:color="auto" w:fill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DD0F7E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8(39195) 2-55-79</w:t>
            </w:r>
          </w:p>
          <w:p w:rsidR="00181A6C" w:rsidRPr="00181A6C" w:rsidRDefault="00DD0F7E" w:rsidP="00DD0F7E">
            <w:pPr>
              <w:pStyle w:val="MSGENFONTSTYLENAMETEMPLATEROLEMSGENFONTSTYLENAMEBYROLETABLECAPTION0"/>
              <w:shd w:val="clear" w:color="auto" w:fill="auto"/>
              <w:jc w:val="both"/>
              <w:rPr>
                <w:rStyle w:val="MSGENFONTSTYLENAMETEMPLATEROLEMSGENFONTSTYLENAMEBYROLETABLECAPTION"/>
                <w:rFonts w:ascii="Times New Roman" w:hAnsi="Times New Roman"/>
                <w:color w:val="000000"/>
                <w:sz w:val="20"/>
                <w:szCs w:val="20"/>
              </w:rPr>
            </w:pPr>
            <w:r w:rsidRPr="00DD0F7E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268" w:type="dxa"/>
          </w:tcPr>
          <w:p w:rsidR="00181A6C" w:rsidRPr="00181A6C" w:rsidRDefault="00A74A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9F">
              <w:rPr>
                <w:rFonts w:ascii="Times New Roman" w:hAnsi="Times New Roman" w:cs="Times New Roman"/>
                <w:b/>
                <w:sz w:val="20"/>
                <w:szCs w:val="20"/>
              </w:rPr>
              <w:t>vladimirshokh@mail.ru</w:t>
            </w:r>
            <w:bookmarkStart w:id="0" w:name="_GoBack"/>
            <w:bookmarkEnd w:id="0"/>
          </w:p>
        </w:tc>
      </w:tr>
    </w:tbl>
    <w:p w:rsidR="00EA59E5" w:rsidRPr="002A2DAF" w:rsidRDefault="00EA59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59E5" w:rsidRPr="002A2DAF" w:rsidRDefault="00EA59E5">
      <w:pPr>
        <w:rPr>
          <w:rFonts w:ascii="Times New Roman" w:hAnsi="Times New Roman" w:cs="Times New Roman"/>
          <w:sz w:val="20"/>
          <w:szCs w:val="20"/>
        </w:rPr>
      </w:pPr>
    </w:p>
    <w:sectPr w:rsidR="00EA59E5" w:rsidRPr="002A2DAF" w:rsidSect="00EA59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4F"/>
    <w:multiLevelType w:val="hybridMultilevel"/>
    <w:tmpl w:val="6158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43E8"/>
    <w:multiLevelType w:val="hybridMultilevel"/>
    <w:tmpl w:val="5536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966"/>
    <w:multiLevelType w:val="hybridMultilevel"/>
    <w:tmpl w:val="88B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B7570"/>
    <w:multiLevelType w:val="hybridMultilevel"/>
    <w:tmpl w:val="42D0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A38E4"/>
    <w:multiLevelType w:val="hybridMultilevel"/>
    <w:tmpl w:val="E400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20AC7"/>
    <w:multiLevelType w:val="hybridMultilevel"/>
    <w:tmpl w:val="2066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9E5"/>
    <w:rsid w:val="0007257C"/>
    <w:rsid w:val="00181A6C"/>
    <w:rsid w:val="00194799"/>
    <w:rsid w:val="001D1411"/>
    <w:rsid w:val="002A2DAF"/>
    <w:rsid w:val="002E10DA"/>
    <w:rsid w:val="00636E8D"/>
    <w:rsid w:val="007035F5"/>
    <w:rsid w:val="007C1855"/>
    <w:rsid w:val="00824D84"/>
    <w:rsid w:val="00A56734"/>
    <w:rsid w:val="00A74A9F"/>
    <w:rsid w:val="00A7766F"/>
    <w:rsid w:val="00B302C7"/>
    <w:rsid w:val="00C76F5E"/>
    <w:rsid w:val="00DB6D3A"/>
    <w:rsid w:val="00DD0F7E"/>
    <w:rsid w:val="00EA59E5"/>
    <w:rsid w:val="00F035B3"/>
    <w:rsid w:val="00F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9E5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A59E5"/>
    <w:rPr>
      <w:color w:val="0000FF" w:themeColor="hyperlink"/>
      <w:u w:val="single"/>
    </w:rPr>
  </w:style>
  <w:style w:type="paragraph" w:styleId="a6">
    <w:name w:val="No Spacing"/>
    <w:uiPriority w:val="1"/>
    <w:qFormat/>
    <w:rsid w:val="00A56734"/>
    <w:pPr>
      <w:spacing w:after="0" w:line="240" w:lineRule="auto"/>
    </w:p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181A6C"/>
    <w:rPr>
      <w:rFonts w:cs="Times New Roman"/>
      <w:b/>
      <w:bCs/>
      <w:shd w:val="clear" w:color="auto" w:fill="FFFFFF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181A6C"/>
    <w:pPr>
      <w:widowControl w:val="0"/>
      <w:shd w:val="clear" w:color="auto" w:fill="FFFFFF"/>
      <w:spacing w:after="0" w:line="244" w:lineRule="exact"/>
    </w:pPr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kudish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lichkinai@lis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kuchierova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_kris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5CAAD-6036-4D5B-8D25-F9928CE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10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100</cp:revision>
  <cp:lastPrinted>2015-10-20T03:31:00Z</cp:lastPrinted>
  <dcterms:created xsi:type="dcterms:W3CDTF">2017-12-29T04:36:00Z</dcterms:created>
  <dcterms:modified xsi:type="dcterms:W3CDTF">2025-09-11T07:20:00Z</dcterms:modified>
</cp:coreProperties>
</file>